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6DF68" w14:textId="77777777" w:rsidR="00C351D1" w:rsidRPr="001A139E" w:rsidRDefault="008F2CF8" w:rsidP="0017114C">
      <w:pPr>
        <w:pStyle w:val="NoSpacing"/>
        <w:ind w:right="-330"/>
        <w:jc w:val="center"/>
        <w:rPr>
          <w:rFonts w:ascii="Arial" w:hAnsi="Arial" w:cs="Arial"/>
          <w:b/>
          <w:sz w:val="24"/>
          <w:szCs w:val="24"/>
        </w:rPr>
      </w:pPr>
      <w:r w:rsidRPr="001A139E">
        <w:rPr>
          <w:rFonts w:ascii="Arial" w:hAnsi="Arial" w:cs="Arial"/>
          <w:b/>
          <w:sz w:val="24"/>
          <w:szCs w:val="24"/>
        </w:rPr>
        <w:t>ST THOMAS OF CANTERBURY CHURCH</w:t>
      </w:r>
    </w:p>
    <w:p w14:paraId="33259683" w14:textId="77777777" w:rsidR="008F2CF8" w:rsidRPr="001A139E" w:rsidRDefault="008F2CF8" w:rsidP="0017114C">
      <w:pPr>
        <w:pStyle w:val="NoSpacing"/>
        <w:ind w:right="-330"/>
        <w:jc w:val="center"/>
        <w:rPr>
          <w:rFonts w:ascii="Arial" w:hAnsi="Arial" w:cs="Arial"/>
          <w:b/>
          <w:sz w:val="24"/>
          <w:szCs w:val="24"/>
        </w:rPr>
      </w:pPr>
      <w:r w:rsidRPr="001A139E">
        <w:rPr>
          <w:rFonts w:ascii="Arial" w:hAnsi="Arial" w:cs="Arial"/>
          <w:b/>
          <w:sz w:val="24"/>
          <w:szCs w:val="24"/>
        </w:rPr>
        <w:t>PARISH COUNCIL MEETING</w:t>
      </w:r>
    </w:p>
    <w:p w14:paraId="440BF1A3" w14:textId="77777777" w:rsidR="008F2CF8" w:rsidRPr="001A139E" w:rsidRDefault="008F2CF8" w:rsidP="0017114C">
      <w:pPr>
        <w:pStyle w:val="NoSpacing"/>
        <w:ind w:right="-330"/>
        <w:jc w:val="center"/>
        <w:rPr>
          <w:rFonts w:ascii="Arial" w:hAnsi="Arial" w:cs="Arial"/>
          <w:b/>
          <w:sz w:val="24"/>
          <w:szCs w:val="24"/>
        </w:rPr>
      </w:pPr>
    </w:p>
    <w:p w14:paraId="1941D016" w14:textId="77777777" w:rsidR="008B3D8A" w:rsidRDefault="008B3D8A" w:rsidP="0017114C">
      <w:pPr>
        <w:pStyle w:val="NoSpacing"/>
        <w:ind w:right="-330"/>
        <w:jc w:val="center"/>
        <w:rPr>
          <w:rFonts w:ascii="Arial" w:hAnsi="Arial" w:cs="Arial"/>
          <w:b/>
          <w:sz w:val="24"/>
          <w:szCs w:val="24"/>
        </w:rPr>
      </w:pPr>
      <w:r>
        <w:rPr>
          <w:rFonts w:ascii="Arial" w:hAnsi="Arial" w:cs="Arial"/>
          <w:b/>
          <w:sz w:val="24"/>
          <w:szCs w:val="24"/>
        </w:rPr>
        <w:t xml:space="preserve">Minutes </w:t>
      </w:r>
    </w:p>
    <w:p w14:paraId="0CD8959E" w14:textId="77777777" w:rsidR="008F2CF8" w:rsidRPr="001A139E" w:rsidRDefault="008F2CF8" w:rsidP="0017114C">
      <w:pPr>
        <w:pStyle w:val="NoSpacing"/>
        <w:ind w:right="-330"/>
        <w:jc w:val="center"/>
        <w:rPr>
          <w:rFonts w:ascii="Arial" w:hAnsi="Arial" w:cs="Arial"/>
          <w:b/>
          <w:sz w:val="24"/>
          <w:szCs w:val="24"/>
        </w:rPr>
      </w:pPr>
      <w:r w:rsidRPr="001A139E">
        <w:rPr>
          <w:rFonts w:ascii="Arial" w:hAnsi="Arial" w:cs="Arial"/>
          <w:b/>
          <w:sz w:val="24"/>
          <w:szCs w:val="24"/>
        </w:rPr>
        <w:t xml:space="preserve">Monday </w:t>
      </w:r>
      <w:r w:rsidR="005D0F31">
        <w:rPr>
          <w:rFonts w:ascii="Arial" w:hAnsi="Arial" w:cs="Arial"/>
          <w:b/>
          <w:sz w:val="24"/>
          <w:szCs w:val="24"/>
        </w:rPr>
        <w:t>9</w:t>
      </w:r>
      <w:r w:rsidR="00C0303C" w:rsidRPr="00D459C6">
        <w:rPr>
          <w:rFonts w:ascii="Arial" w:hAnsi="Arial" w:cs="Arial"/>
          <w:b/>
          <w:sz w:val="24"/>
          <w:szCs w:val="24"/>
          <w:vertAlign w:val="superscript"/>
        </w:rPr>
        <w:t>th</w:t>
      </w:r>
      <w:r w:rsidR="00C0303C">
        <w:rPr>
          <w:rFonts w:ascii="Arial" w:hAnsi="Arial" w:cs="Arial"/>
          <w:b/>
          <w:sz w:val="24"/>
          <w:szCs w:val="24"/>
        </w:rPr>
        <w:t xml:space="preserve"> </w:t>
      </w:r>
      <w:r w:rsidR="005D0F31">
        <w:rPr>
          <w:rFonts w:ascii="Arial" w:hAnsi="Arial" w:cs="Arial"/>
          <w:b/>
          <w:sz w:val="24"/>
          <w:szCs w:val="24"/>
        </w:rPr>
        <w:t>Febr</w:t>
      </w:r>
      <w:r w:rsidR="00323ECF">
        <w:rPr>
          <w:rFonts w:ascii="Arial" w:hAnsi="Arial" w:cs="Arial"/>
          <w:b/>
          <w:sz w:val="24"/>
          <w:szCs w:val="24"/>
        </w:rPr>
        <w:t>uary</w:t>
      </w:r>
      <w:r w:rsidR="004004BA">
        <w:rPr>
          <w:rFonts w:ascii="Arial" w:hAnsi="Arial" w:cs="Arial"/>
          <w:b/>
          <w:sz w:val="24"/>
          <w:szCs w:val="24"/>
        </w:rPr>
        <w:t xml:space="preserve"> 202</w:t>
      </w:r>
      <w:r w:rsidR="00323ECF">
        <w:rPr>
          <w:rFonts w:ascii="Arial" w:hAnsi="Arial" w:cs="Arial"/>
          <w:b/>
          <w:sz w:val="24"/>
          <w:szCs w:val="24"/>
        </w:rPr>
        <w:t>6</w:t>
      </w:r>
    </w:p>
    <w:p w14:paraId="6BF075A9" w14:textId="77777777" w:rsidR="008F2CF8" w:rsidRPr="001A139E" w:rsidRDefault="008F2CF8" w:rsidP="0017114C">
      <w:pPr>
        <w:pStyle w:val="NoSpacing"/>
        <w:ind w:right="-330"/>
        <w:jc w:val="center"/>
        <w:rPr>
          <w:rFonts w:ascii="Arial" w:hAnsi="Arial" w:cs="Arial"/>
          <w:sz w:val="24"/>
          <w:szCs w:val="24"/>
        </w:rPr>
      </w:pPr>
    </w:p>
    <w:p w14:paraId="02DEB522" w14:textId="77777777" w:rsidR="00C0303C" w:rsidRDefault="008F2CF8" w:rsidP="0017114C">
      <w:pPr>
        <w:pStyle w:val="NoSpacing"/>
        <w:ind w:right="-330"/>
        <w:rPr>
          <w:rFonts w:ascii="Arial" w:hAnsi="Arial" w:cs="Arial"/>
          <w:sz w:val="24"/>
          <w:szCs w:val="24"/>
        </w:rPr>
      </w:pPr>
      <w:r w:rsidRPr="001A139E">
        <w:rPr>
          <w:rFonts w:ascii="Arial" w:hAnsi="Arial" w:cs="Arial"/>
          <w:b/>
          <w:sz w:val="24"/>
          <w:szCs w:val="24"/>
        </w:rPr>
        <w:t>A</w:t>
      </w:r>
      <w:r w:rsidR="00A46247" w:rsidRPr="001A139E">
        <w:rPr>
          <w:rFonts w:ascii="Arial" w:hAnsi="Arial" w:cs="Arial"/>
          <w:b/>
          <w:sz w:val="24"/>
          <w:szCs w:val="24"/>
        </w:rPr>
        <w:t>ttendees :</w:t>
      </w:r>
      <w:r w:rsidR="00A46247" w:rsidRPr="001A139E">
        <w:rPr>
          <w:rFonts w:ascii="Arial" w:hAnsi="Arial" w:cs="Arial"/>
          <w:sz w:val="24"/>
          <w:szCs w:val="24"/>
        </w:rPr>
        <w:t xml:space="preserve">  </w:t>
      </w:r>
      <w:r w:rsidR="00EB0773">
        <w:rPr>
          <w:rFonts w:ascii="Arial" w:hAnsi="Arial" w:cs="Arial"/>
          <w:sz w:val="24"/>
          <w:szCs w:val="24"/>
        </w:rPr>
        <w:t>Be</w:t>
      </w:r>
      <w:r w:rsidR="00D459C6">
        <w:rPr>
          <w:rFonts w:ascii="Arial" w:hAnsi="Arial" w:cs="Arial"/>
          <w:sz w:val="24"/>
          <w:szCs w:val="24"/>
        </w:rPr>
        <w:t xml:space="preserve">rnard Hunter, Fr Michael Copps, </w:t>
      </w:r>
      <w:r w:rsidR="00674EEE">
        <w:rPr>
          <w:rFonts w:ascii="Arial" w:hAnsi="Arial" w:cs="Arial"/>
          <w:sz w:val="24"/>
          <w:szCs w:val="24"/>
        </w:rPr>
        <w:t xml:space="preserve">Robin Shearmur, </w:t>
      </w:r>
      <w:r w:rsidR="00EB0773">
        <w:rPr>
          <w:rFonts w:ascii="Arial" w:hAnsi="Arial" w:cs="Arial"/>
          <w:sz w:val="24"/>
          <w:szCs w:val="24"/>
        </w:rPr>
        <w:t xml:space="preserve">Lorna Spears, Donna Patros, </w:t>
      </w:r>
      <w:r w:rsidR="00674EEE">
        <w:rPr>
          <w:rFonts w:ascii="Arial" w:hAnsi="Arial" w:cs="Arial"/>
          <w:sz w:val="24"/>
          <w:szCs w:val="24"/>
        </w:rPr>
        <w:t>Damian Atkinson</w:t>
      </w:r>
      <w:r w:rsidR="00CF6931">
        <w:rPr>
          <w:rFonts w:ascii="Arial" w:hAnsi="Arial" w:cs="Arial"/>
          <w:sz w:val="24"/>
          <w:szCs w:val="24"/>
        </w:rPr>
        <w:t>, Matthew Ives</w:t>
      </w:r>
      <w:r w:rsidR="005D0F31">
        <w:rPr>
          <w:rFonts w:ascii="Arial" w:hAnsi="Arial" w:cs="Arial"/>
          <w:sz w:val="24"/>
          <w:szCs w:val="24"/>
        </w:rPr>
        <w:t>, Patricia Jolly.</w:t>
      </w:r>
    </w:p>
    <w:p w14:paraId="34D779A6" w14:textId="77777777" w:rsidR="00C0303C" w:rsidRDefault="00D459C6" w:rsidP="0017114C">
      <w:pPr>
        <w:pStyle w:val="NoSpacing"/>
        <w:ind w:right="-330"/>
        <w:rPr>
          <w:rFonts w:ascii="Arial" w:hAnsi="Arial" w:cs="Arial"/>
          <w:sz w:val="24"/>
          <w:szCs w:val="24"/>
        </w:rPr>
      </w:pPr>
      <w:r>
        <w:rPr>
          <w:rFonts w:ascii="Arial" w:hAnsi="Arial" w:cs="Arial"/>
          <w:sz w:val="24"/>
          <w:szCs w:val="24"/>
        </w:rPr>
        <w:t>Also present</w:t>
      </w:r>
      <w:r w:rsidR="00674EEE">
        <w:rPr>
          <w:rFonts w:ascii="Arial" w:hAnsi="Arial" w:cs="Arial"/>
          <w:sz w:val="24"/>
          <w:szCs w:val="24"/>
        </w:rPr>
        <w:t>:</w:t>
      </w:r>
      <w:r w:rsidR="006B4F3F">
        <w:rPr>
          <w:rFonts w:ascii="Arial" w:hAnsi="Arial" w:cs="Arial"/>
          <w:sz w:val="24"/>
          <w:szCs w:val="24"/>
        </w:rPr>
        <w:t xml:space="preserve"> </w:t>
      </w:r>
      <w:r w:rsidR="00CF6931">
        <w:rPr>
          <w:rFonts w:ascii="Arial" w:hAnsi="Arial" w:cs="Arial"/>
          <w:sz w:val="24"/>
          <w:szCs w:val="24"/>
        </w:rPr>
        <w:t>Suzie Wright</w:t>
      </w:r>
      <w:r w:rsidR="006B4F3F">
        <w:rPr>
          <w:rFonts w:ascii="Arial" w:hAnsi="Arial" w:cs="Arial"/>
          <w:sz w:val="24"/>
          <w:szCs w:val="24"/>
        </w:rPr>
        <w:t>.</w:t>
      </w:r>
    </w:p>
    <w:p w14:paraId="496293CC" w14:textId="77777777" w:rsidR="00432A2C" w:rsidRDefault="00EB0773" w:rsidP="0017114C">
      <w:pPr>
        <w:pStyle w:val="NoSpacing"/>
        <w:ind w:right="-330"/>
        <w:rPr>
          <w:rFonts w:ascii="Arial" w:hAnsi="Arial" w:cs="Arial"/>
          <w:sz w:val="24"/>
          <w:szCs w:val="24"/>
        </w:rPr>
      </w:pPr>
      <w:r>
        <w:rPr>
          <w:rFonts w:ascii="Arial" w:hAnsi="Arial" w:cs="Arial"/>
          <w:sz w:val="24"/>
          <w:szCs w:val="24"/>
        </w:rPr>
        <w:br/>
      </w:r>
      <w:r w:rsidR="00A46247" w:rsidRPr="001A139E">
        <w:rPr>
          <w:rFonts w:ascii="Arial" w:hAnsi="Arial" w:cs="Arial"/>
          <w:b/>
          <w:sz w:val="24"/>
          <w:szCs w:val="24"/>
        </w:rPr>
        <w:t>Apologies for Absence:</w:t>
      </w:r>
      <w:r w:rsidR="00A46247" w:rsidRPr="001A139E">
        <w:rPr>
          <w:rFonts w:ascii="Arial" w:hAnsi="Arial" w:cs="Arial"/>
          <w:sz w:val="24"/>
          <w:szCs w:val="24"/>
        </w:rPr>
        <w:t xml:space="preserve"> </w:t>
      </w:r>
      <w:r w:rsidR="00E44519" w:rsidRPr="00E44519">
        <w:rPr>
          <w:rFonts w:ascii="Arial" w:hAnsi="Arial" w:cs="Arial"/>
          <w:sz w:val="24"/>
          <w:szCs w:val="24"/>
        </w:rPr>
        <w:t>Cynthia Oji</w:t>
      </w:r>
      <w:r w:rsidR="0043208B">
        <w:rPr>
          <w:rFonts w:ascii="Arial" w:hAnsi="Arial" w:cs="Arial"/>
          <w:sz w:val="24"/>
          <w:szCs w:val="24"/>
        </w:rPr>
        <w:t xml:space="preserve">, </w:t>
      </w:r>
      <w:r w:rsidR="005D0F31" w:rsidRPr="00067B45">
        <w:rPr>
          <w:rFonts w:ascii="Arial" w:hAnsi="Arial" w:cs="Arial"/>
          <w:sz w:val="24"/>
          <w:szCs w:val="24"/>
        </w:rPr>
        <w:t>Martin Sharkey</w:t>
      </w:r>
      <w:r w:rsidR="005D0F31">
        <w:rPr>
          <w:rFonts w:ascii="Arial" w:hAnsi="Arial" w:cs="Arial"/>
          <w:sz w:val="24"/>
          <w:szCs w:val="24"/>
        </w:rPr>
        <w:t>, Peter Robson</w:t>
      </w:r>
      <w:r w:rsidR="0043208B">
        <w:rPr>
          <w:rFonts w:ascii="Arial" w:hAnsi="Arial" w:cs="Arial"/>
          <w:sz w:val="24"/>
          <w:szCs w:val="24"/>
        </w:rPr>
        <w:t xml:space="preserve"> </w:t>
      </w:r>
    </w:p>
    <w:p w14:paraId="65CCD651" w14:textId="77777777" w:rsidR="00432A2C" w:rsidRDefault="00432A2C" w:rsidP="0017114C">
      <w:pPr>
        <w:pStyle w:val="NoSpacing"/>
        <w:ind w:right="-330"/>
        <w:rPr>
          <w:rFonts w:ascii="Arial" w:hAnsi="Arial" w:cs="Arial"/>
          <w:sz w:val="24"/>
          <w:szCs w:val="24"/>
        </w:rPr>
      </w:pPr>
    </w:p>
    <w:p w14:paraId="7E46E020" w14:textId="77777777" w:rsidR="00CF6931" w:rsidRDefault="00CF6931" w:rsidP="0017114C">
      <w:pPr>
        <w:pStyle w:val="NoSpacing"/>
        <w:ind w:right="-330"/>
        <w:rPr>
          <w:rFonts w:ascii="Arial" w:hAnsi="Arial" w:cs="Arial"/>
          <w:bCs/>
          <w:sz w:val="24"/>
          <w:szCs w:val="24"/>
        </w:rPr>
      </w:pPr>
      <w:r>
        <w:rPr>
          <w:rFonts w:ascii="Arial" w:hAnsi="Arial" w:cs="Arial"/>
          <w:bCs/>
          <w:sz w:val="24"/>
          <w:szCs w:val="24"/>
        </w:rPr>
        <w:t>Fr Michael started the meeting with a reading of next weekend’s Gospel passage.</w:t>
      </w:r>
    </w:p>
    <w:p w14:paraId="001131C0" w14:textId="77777777" w:rsidR="001A139E" w:rsidRPr="001A139E" w:rsidRDefault="001A139E" w:rsidP="0017114C">
      <w:pPr>
        <w:pStyle w:val="NoSpacing"/>
        <w:ind w:right="-330"/>
        <w:rPr>
          <w:rFonts w:ascii="Arial" w:hAnsi="Arial" w:cs="Arial"/>
          <w:sz w:val="24"/>
          <w:szCs w:val="24"/>
        </w:rPr>
      </w:pPr>
    </w:p>
    <w:p w14:paraId="2EAE4B9F" w14:textId="77777777" w:rsidR="005413DD" w:rsidRPr="00210A49" w:rsidRDefault="00A46247" w:rsidP="0017114C">
      <w:pPr>
        <w:pStyle w:val="NoSpacing"/>
        <w:ind w:right="-330"/>
        <w:rPr>
          <w:rFonts w:ascii="Arial" w:hAnsi="Arial" w:cs="Arial"/>
          <w:b/>
          <w:sz w:val="24"/>
          <w:szCs w:val="24"/>
        </w:rPr>
      </w:pPr>
      <w:r w:rsidRPr="001A139E">
        <w:rPr>
          <w:rFonts w:ascii="Arial" w:hAnsi="Arial" w:cs="Arial"/>
          <w:b/>
          <w:sz w:val="24"/>
          <w:szCs w:val="24"/>
        </w:rPr>
        <w:t>Minutes</w:t>
      </w:r>
      <w:r w:rsidR="005413DD" w:rsidRPr="001A139E">
        <w:rPr>
          <w:rFonts w:ascii="Arial" w:hAnsi="Arial" w:cs="Arial"/>
          <w:b/>
          <w:sz w:val="24"/>
          <w:szCs w:val="24"/>
        </w:rPr>
        <w:t xml:space="preserve"> </w:t>
      </w:r>
    </w:p>
    <w:p w14:paraId="6F97E76E" w14:textId="77777777" w:rsidR="001A139E" w:rsidRDefault="00A46247" w:rsidP="0017114C">
      <w:pPr>
        <w:pStyle w:val="NoSpacing"/>
        <w:ind w:right="-330"/>
        <w:rPr>
          <w:rFonts w:ascii="Arial" w:hAnsi="Arial" w:cs="Arial"/>
          <w:sz w:val="24"/>
          <w:szCs w:val="24"/>
        </w:rPr>
      </w:pPr>
      <w:r w:rsidRPr="001A139E">
        <w:rPr>
          <w:rFonts w:ascii="Arial" w:hAnsi="Arial" w:cs="Arial"/>
          <w:sz w:val="24"/>
          <w:szCs w:val="24"/>
        </w:rPr>
        <w:t>The minutes of th</w:t>
      </w:r>
      <w:r w:rsidR="005413DD" w:rsidRPr="001A139E">
        <w:rPr>
          <w:rFonts w:ascii="Arial" w:hAnsi="Arial" w:cs="Arial"/>
          <w:sz w:val="24"/>
          <w:szCs w:val="24"/>
        </w:rPr>
        <w:t xml:space="preserve">e </w:t>
      </w:r>
      <w:r w:rsidR="005D0F31">
        <w:rPr>
          <w:rFonts w:ascii="Arial" w:hAnsi="Arial" w:cs="Arial"/>
          <w:sz w:val="24"/>
          <w:szCs w:val="24"/>
        </w:rPr>
        <w:t xml:space="preserve">January </w:t>
      </w:r>
      <w:r w:rsidR="005413DD" w:rsidRPr="001A139E">
        <w:rPr>
          <w:rFonts w:ascii="Arial" w:hAnsi="Arial" w:cs="Arial"/>
          <w:sz w:val="24"/>
          <w:szCs w:val="24"/>
        </w:rPr>
        <w:t>meeting were approved</w:t>
      </w:r>
      <w:r w:rsidR="00CF6931">
        <w:rPr>
          <w:rFonts w:ascii="Arial" w:hAnsi="Arial" w:cs="Arial"/>
          <w:sz w:val="24"/>
          <w:szCs w:val="24"/>
        </w:rPr>
        <w:t xml:space="preserve"> subject to </w:t>
      </w:r>
      <w:r w:rsidR="005D0F31">
        <w:rPr>
          <w:rFonts w:ascii="Arial" w:hAnsi="Arial" w:cs="Arial"/>
          <w:sz w:val="24"/>
          <w:szCs w:val="24"/>
        </w:rPr>
        <w:t>adding Peter Robson as an attendee</w:t>
      </w:r>
      <w:r w:rsidR="0043208B">
        <w:rPr>
          <w:rFonts w:ascii="Arial" w:hAnsi="Arial" w:cs="Arial"/>
          <w:sz w:val="24"/>
          <w:szCs w:val="24"/>
        </w:rPr>
        <w:t>.</w:t>
      </w:r>
      <w:r w:rsidR="001A139E">
        <w:rPr>
          <w:rFonts w:ascii="Arial" w:hAnsi="Arial" w:cs="Arial"/>
          <w:sz w:val="24"/>
          <w:szCs w:val="24"/>
        </w:rPr>
        <w:t xml:space="preserve"> </w:t>
      </w:r>
    </w:p>
    <w:p w14:paraId="3196582E" w14:textId="77777777" w:rsidR="00EB0773" w:rsidRDefault="00EB0773" w:rsidP="0017114C">
      <w:pPr>
        <w:pStyle w:val="NoSpacing"/>
        <w:ind w:right="-330"/>
        <w:rPr>
          <w:rFonts w:ascii="Arial" w:hAnsi="Arial" w:cs="Arial"/>
          <w:sz w:val="24"/>
          <w:szCs w:val="24"/>
        </w:rPr>
      </w:pPr>
    </w:p>
    <w:p w14:paraId="6FC1A1DE" w14:textId="77777777" w:rsidR="00EB0773" w:rsidRDefault="00EB0773" w:rsidP="0017114C">
      <w:pPr>
        <w:pStyle w:val="NoSpacing"/>
        <w:ind w:right="-330"/>
        <w:rPr>
          <w:rFonts w:ascii="Arial" w:hAnsi="Arial" w:cs="Arial"/>
          <w:b/>
          <w:sz w:val="24"/>
          <w:szCs w:val="24"/>
        </w:rPr>
      </w:pPr>
      <w:r w:rsidRPr="00EB0773">
        <w:rPr>
          <w:rFonts w:ascii="Arial" w:hAnsi="Arial" w:cs="Arial"/>
          <w:b/>
          <w:sz w:val="24"/>
          <w:szCs w:val="24"/>
        </w:rPr>
        <w:t>Matters arising</w:t>
      </w:r>
    </w:p>
    <w:p w14:paraId="726BB496" w14:textId="77777777" w:rsidR="005D0F31" w:rsidRDefault="00CF6931" w:rsidP="0017114C">
      <w:pPr>
        <w:pStyle w:val="NoSpacing"/>
        <w:ind w:right="-330"/>
        <w:rPr>
          <w:rFonts w:ascii="Arial" w:hAnsi="Arial" w:cs="Arial"/>
          <w:sz w:val="24"/>
          <w:szCs w:val="24"/>
        </w:rPr>
      </w:pPr>
      <w:r w:rsidRPr="0057422C">
        <w:rPr>
          <w:rFonts w:ascii="Arial" w:hAnsi="Arial" w:cs="Arial"/>
          <w:sz w:val="24"/>
          <w:szCs w:val="24"/>
          <w:u w:val="single"/>
        </w:rPr>
        <w:t>Church Sound System</w:t>
      </w:r>
      <w:r>
        <w:rPr>
          <w:rFonts w:ascii="Arial" w:hAnsi="Arial" w:cs="Arial"/>
          <w:sz w:val="24"/>
          <w:szCs w:val="24"/>
        </w:rPr>
        <w:t xml:space="preserve"> – </w:t>
      </w:r>
      <w:r w:rsidR="005D0F31">
        <w:rPr>
          <w:rFonts w:ascii="Arial" w:hAnsi="Arial" w:cs="Arial"/>
          <w:sz w:val="24"/>
          <w:szCs w:val="24"/>
        </w:rPr>
        <w:t>Bernard apologised that there was no action yet.</w:t>
      </w:r>
      <w:r w:rsidR="005D0F31">
        <w:rPr>
          <w:rFonts w:ascii="Arial" w:hAnsi="Arial" w:cs="Arial"/>
          <w:sz w:val="24"/>
          <w:szCs w:val="24"/>
        </w:rPr>
        <w:br/>
        <w:t>The headset microphone has gone missing.</w:t>
      </w:r>
    </w:p>
    <w:p w14:paraId="28FBD0E9" w14:textId="77777777" w:rsidR="00CF6931" w:rsidRDefault="0057422C" w:rsidP="0017114C">
      <w:pPr>
        <w:pStyle w:val="NoSpacing"/>
        <w:ind w:right="-330"/>
        <w:rPr>
          <w:rFonts w:ascii="Arial" w:hAnsi="Arial" w:cs="Arial"/>
          <w:sz w:val="24"/>
          <w:szCs w:val="24"/>
        </w:rPr>
      </w:pPr>
      <w:r w:rsidRPr="0057422C">
        <w:rPr>
          <w:rFonts w:ascii="Arial" w:hAnsi="Arial" w:cs="Arial"/>
          <w:sz w:val="24"/>
          <w:szCs w:val="24"/>
          <w:u w:val="single"/>
        </w:rPr>
        <w:t>Ushers’ guidance document</w:t>
      </w:r>
      <w:r>
        <w:rPr>
          <w:rFonts w:ascii="Arial" w:hAnsi="Arial" w:cs="Arial"/>
          <w:sz w:val="24"/>
          <w:szCs w:val="24"/>
          <w:u w:val="single"/>
        </w:rPr>
        <w:t xml:space="preserve"> –</w:t>
      </w:r>
      <w:r w:rsidRPr="0057422C">
        <w:rPr>
          <w:rFonts w:ascii="Arial" w:hAnsi="Arial" w:cs="Arial"/>
          <w:sz w:val="24"/>
          <w:szCs w:val="24"/>
        </w:rPr>
        <w:t xml:space="preserve"> </w:t>
      </w:r>
      <w:r w:rsidR="005D0F31" w:rsidRPr="005D0F31">
        <w:rPr>
          <w:rFonts w:ascii="Arial" w:hAnsi="Arial" w:cs="Arial"/>
          <w:color w:val="000000"/>
          <w:sz w:val="24"/>
          <w:szCs w:val="24"/>
        </w:rPr>
        <w:t>8:30am and10am Sunday teams have provided feedback. 10am comments accepted as they were clear omissions e.g. when to inform the Children’s Liturgy team to prepare to rejoin mass. 8:30 comments fed back to Bernadette as there is quite a lot of it. Awaiting H&amp;S comments</w:t>
      </w:r>
    </w:p>
    <w:p w14:paraId="5F8A3C35" w14:textId="77777777" w:rsidR="00306E0B" w:rsidRPr="00306E0B" w:rsidRDefault="00306E0B" w:rsidP="0017114C">
      <w:pPr>
        <w:pStyle w:val="NoSpacing"/>
        <w:ind w:right="-330"/>
        <w:rPr>
          <w:rFonts w:ascii="Arial" w:hAnsi="Arial" w:cs="Arial"/>
          <w:sz w:val="24"/>
          <w:szCs w:val="24"/>
        </w:rPr>
      </w:pPr>
    </w:p>
    <w:p w14:paraId="5534949F" w14:textId="77777777" w:rsidR="0058014D" w:rsidRDefault="0058014D" w:rsidP="0017114C">
      <w:pPr>
        <w:spacing w:after="0"/>
        <w:ind w:right="-330"/>
        <w:rPr>
          <w:rFonts w:ascii="Arial" w:hAnsi="Arial" w:cs="Arial"/>
          <w:b/>
          <w:bCs/>
          <w:sz w:val="24"/>
          <w:szCs w:val="24"/>
        </w:rPr>
      </w:pPr>
      <w:r>
        <w:rPr>
          <w:rFonts w:ascii="Arial" w:hAnsi="Arial" w:cs="Arial"/>
          <w:b/>
          <w:bCs/>
          <w:sz w:val="24"/>
          <w:szCs w:val="24"/>
        </w:rPr>
        <w:t>ITEMS FOR CONSIDERATION</w:t>
      </w:r>
    </w:p>
    <w:p w14:paraId="5D3669A8" w14:textId="77777777" w:rsidR="003F2F55" w:rsidRDefault="00834369" w:rsidP="0017114C">
      <w:pPr>
        <w:spacing w:after="0"/>
        <w:ind w:right="-330"/>
        <w:rPr>
          <w:rFonts w:ascii="Arial" w:hAnsi="Arial" w:cs="Arial"/>
          <w:b/>
          <w:bCs/>
          <w:sz w:val="24"/>
          <w:szCs w:val="24"/>
        </w:rPr>
      </w:pPr>
      <w:r>
        <w:rPr>
          <w:rFonts w:ascii="Arial" w:hAnsi="Arial" w:cs="Arial"/>
          <w:b/>
          <w:bCs/>
          <w:sz w:val="24"/>
          <w:szCs w:val="24"/>
        </w:rPr>
        <w:t>Henrietta Suite</w:t>
      </w:r>
    </w:p>
    <w:p w14:paraId="0B804054" w14:textId="77777777" w:rsidR="0059718D" w:rsidRDefault="0058014D" w:rsidP="0017114C">
      <w:pPr>
        <w:ind w:right="-330"/>
        <w:rPr>
          <w:rFonts w:ascii="Arial" w:eastAsia="Times New Roman" w:hAnsi="Arial" w:cs="Arial"/>
          <w:color w:val="000000"/>
          <w:sz w:val="24"/>
          <w:szCs w:val="24"/>
        </w:rPr>
      </w:pPr>
      <w:r>
        <w:rPr>
          <w:rFonts w:ascii="Arial" w:eastAsia="Times New Roman" w:hAnsi="Arial" w:cs="Arial"/>
          <w:color w:val="000000"/>
          <w:sz w:val="24"/>
          <w:szCs w:val="24"/>
        </w:rPr>
        <w:t>The new suite has been very well received by everyone.</w:t>
      </w:r>
      <w:r>
        <w:rPr>
          <w:rFonts w:ascii="Arial" w:eastAsia="Times New Roman" w:hAnsi="Arial" w:cs="Arial"/>
          <w:color w:val="000000"/>
          <w:sz w:val="24"/>
          <w:szCs w:val="24"/>
        </w:rPr>
        <w:br/>
        <w:t>The new tables are difficult to put up and down properly, causing scratches on the table tops – to be kept under review.</w:t>
      </w:r>
      <w:r>
        <w:rPr>
          <w:rFonts w:ascii="Arial" w:eastAsia="Times New Roman" w:hAnsi="Arial" w:cs="Arial"/>
          <w:color w:val="000000"/>
          <w:sz w:val="24"/>
          <w:szCs w:val="24"/>
        </w:rPr>
        <w:br/>
      </w:r>
      <w:r w:rsidR="004F1CFE">
        <w:rPr>
          <w:rFonts w:ascii="Arial" w:eastAsia="Times New Roman" w:hAnsi="Arial" w:cs="Arial"/>
          <w:color w:val="000000"/>
          <w:sz w:val="24"/>
          <w:szCs w:val="24"/>
        </w:rPr>
        <w:t>The main outstanding issue is the counter top design, which will shortly be determined by the Becket Centre committee. Some snagging issues remain</w:t>
      </w:r>
      <w:r>
        <w:rPr>
          <w:rFonts w:ascii="Arial" w:eastAsia="Times New Roman" w:hAnsi="Arial" w:cs="Arial"/>
          <w:color w:val="000000"/>
          <w:sz w:val="24"/>
          <w:szCs w:val="24"/>
        </w:rPr>
        <w:t>, including Bluetooth connection fault on the sound system</w:t>
      </w:r>
      <w:r w:rsidR="004F1CFE">
        <w:rPr>
          <w:rFonts w:ascii="Arial" w:eastAsia="Times New Roman" w:hAnsi="Arial" w:cs="Arial"/>
          <w:color w:val="000000"/>
          <w:sz w:val="24"/>
          <w:szCs w:val="24"/>
        </w:rPr>
        <w:t>.</w:t>
      </w:r>
      <w:r w:rsidR="00015969">
        <w:rPr>
          <w:rFonts w:ascii="Arial" w:eastAsia="Times New Roman" w:hAnsi="Arial" w:cs="Arial"/>
          <w:color w:val="000000"/>
          <w:sz w:val="24"/>
          <w:szCs w:val="24"/>
        </w:rPr>
        <w:br/>
        <w:t>The formal opening event being organised by the Becket Centre Committee is in Saturday 28</w:t>
      </w:r>
      <w:r w:rsidR="00015969" w:rsidRPr="00015969">
        <w:rPr>
          <w:rFonts w:ascii="Arial" w:eastAsia="Times New Roman" w:hAnsi="Arial" w:cs="Arial"/>
          <w:color w:val="000000"/>
          <w:sz w:val="24"/>
          <w:szCs w:val="24"/>
          <w:vertAlign w:val="superscript"/>
        </w:rPr>
        <w:t>th</w:t>
      </w:r>
      <w:r w:rsidR="00015969">
        <w:rPr>
          <w:rFonts w:ascii="Arial" w:eastAsia="Times New Roman" w:hAnsi="Arial" w:cs="Arial"/>
          <w:color w:val="000000"/>
          <w:sz w:val="24"/>
          <w:szCs w:val="24"/>
        </w:rPr>
        <w:t xml:space="preserve"> Feb from 3pm to 5:30pm.</w:t>
      </w:r>
    </w:p>
    <w:p w14:paraId="52309860" w14:textId="77777777" w:rsidR="000B6FA0" w:rsidRDefault="0059718D" w:rsidP="00015969">
      <w:pPr>
        <w:ind w:right="-330"/>
        <w:rPr>
          <w:rFonts w:ascii="Arial" w:hAnsi="Arial" w:cs="Arial"/>
          <w:color w:val="000000"/>
          <w:sz w:val="24"/>
          <w:szCs w:val="24"/>
        </w:rPr>
      </w:pPr>
      <w:r>
        <w:rPr>
          <w:rFonts w:ascii="Arial" w:eastAsia="Times New Roman" w:hAnsi="Arial" w:cs="Arial"/>
          <w:b/>
          <w:color w:val="000000"/>
          <w:sz w:val="24"/>
          <w:szCs w:val="24"/>
        </w:rPr>
        <w:t>Support for St Antony’s and Trinity</w:t>
      </w:r>
      <w:r>
        <w:rPr>
          <w:rFonts w:ascii="Arial" w:eastAsia="Times New Roman" w:hAnsi="Arial" w:cs="Arial"/>
          <w:b/>
          <w:color w:val="000000"/>
          <w:sz w:val="24"/>
          <w:szCs w:val="24"/>
        </w:rPr>
        <w:br/>
      </w:r>
      <w:r w:rsidR="005D0F31" w:rsidRPr="005D0F31">
        <w:rPr>
          <w:rFonts w:ascii="Arial" w:hAnsi="Arial" w:cs="Arial"/>
          <w:color w:val="000000"/>
          <w:sz w:val="24"/>
          <w:szCs w:val="24"/>
        </w:rPr>
        <w:t>Damian had spoken to St Antony’s and asked what they are currently doing and could do if additional funding is available. TCHS will be contacted. Action: Damian</w:t>
      </w:r>
    </w:p>
    <w:p w14:paraId="2D528E1E" w14:textId="77777777" w:rsidR="00B53176" w:rsidRPr="00B53176" w:rsidRDefault="00B53176" w:rsidP="00B53176">
      <w:pPr>
        <w:ind w:right="-330"/>
        <w:rPr>
          <w:rFonts w:ascii="Arial" w:hAnsi="Arial" w:cs="Arial"/>
          <w:bCs/>
          <w:sz w:val="24"/>
          <w:szCs w:val="24"/>
        </w:rPr>
      </w:pPr>
      <w:r w:rsidRPr="000B6FA0">
        <w:rPr>
          <w:rFonts w:ascii="Arial" w:hAnsi="Arial" w:cs="Arial"/>
          <w:b/>
          <w:color w:val="000000"/>
        </w:rPr>
        <w:t>Lift</w:t>
      </w:r>
      <w:r w:rsidRPr="000B6FA0">
        <w:rPr>
          <w:rFonts w:ascii="Arial" w:hAnsi="Arial" w:cs="Arial"/>
          <w:b/>
          <w:color w:val="000000"/>
        </w:rPr>
        <w:br/>
      </w:r>
      <w:r w:rsidRPr="00B53176">
        <w:rPr>
          <w:rFonts w:ascii="Arial" w:hAnsi="Arial" w:cs="Arial"/>
          <w:color w:val="000000"/>
          <w:sz w:val="24"/>
          <w:szCs w:val="24"/>
        </w:rPr>
        <w:t>Bernard explained that and that there had been several recent issues suggesting a lift would be very helpful for some who wished to attend events upstairs.</w:t>
      </w:r>
      <w:r w:rsidRPr="00B53176">
        <w:rPr>
          <w:rFonts w:ascii="Arial" w:hAnsi="Arial" w:cs="Arial"/>
          <w:color w:val="000000"/>
          <w:sz w:val="24"/>
          <w:szCs w:val="24"/>
        </w:rPr>
        <w:br/>
        <w:t>A feasibility study had been undertaken some years ago for the installation of a lift.</w:t>
      </w:r>
      <w:r w:rsidRPr="00B53176">
        <w:rPr>
          <w:rFonts w:ascii="Arial" w:hAnsi="Arial" w:cs="Arial"/>
          <w:color w:val="000000"/>
          <w:sz w:val="24"/>
          <w:szCs w:val="24"/>
        </w:rPr>
        <w:br/>
        <w:t>Action: Bernard to report back on review needs/benefits, budgetary cost, location.</w:t>
      </w:r>
    </w:p>
    <w:p w14:paraId="5322D64F" w14:textId="77777777" w:rsidR="00B53176" w:rsidRPr="00015969" w:rsidRDefault="00B53176" w:rsidP="00015969">
      <w:pPr>
        <w:ind w:right="-330"/>
        <w:rPr>
          <w:rFonts w:ascii="Arial" w:hAnsi="Arial" w:cs="Arial"/>
          <w:sz w:val="24"/>
          <w:szCs w:val="24"/>
        </w:rPr>
      </w:pPr>
    </w:p>
    <w:p w14:paraId="7A84847D" w14:textId="77777777" w:rsidR="000B6FA0" w:rsidRPr="000B6FA0" w:rsidRDefault="005132F1" w:rsidP="000B6FA0">
      <w:pPr>
        <w:spacing w:after="0"/>
        <w:ind w:right="-330"/>
        <w:rPr>
          <w:rFonts w:ascii="Arial" w:hAnsi="Arial" w:cs="Arial"/>
          <w:color w:val="000000"/>
          <w:sz w:val="24"/>
          <w:szCs w:val="24"/>
        </w:rPr>
      </w:pPr>
      <w:r>
        <w:rPr>
          <w:rFonts w:ascii="Arial" w:hAnsi="Arial" w:cs="Arial"/>
          <w:b/>
          <w:bCs/>
          <w:sz w:val="24"/>
          <w:szCs w:val="24"/>
        </w:rPr>
        <w:lastRenderedPageBreak/>
        <w:t>Review of recent events</w:t>
      </w:r>
      <w:r w:rsidR="000B6FA0">
        <w:rPr>
          <w:rFonts w:ascii="Arial" w:hAnsi="Arial" w:cs="Arial"/>
          <w:b/>
          <w:bCs/>
          <w:sz w:val="24"/>
          <w:szCs w:val="24"/>
        </w:rPr>
        <w:br/>
      </w:r>
      <w:r w:rsidR="0017114C">
        <w:rPr>
          <w:rFonts w:ascii="Arial" w:hAnsi="Arial" w:cs="Arial"/>
          <w:bCs/>
          <w:sz w:val="24"/>
          <w:szCs w:val="24"/>
          <w:u w:val="single"/>
        </w:rPr>
        <w:t>Alpha</w:t>
      </w:r>
      <w:r w:rsidR="0050497F">
        <w:rPr>
          <w:rFonts w:ascii="Arial" w:hAnsi="Arial" w:cs="Arial"/>
          <w:bCs/>
          <w:sz w:val="24"/>
          <w:szCs w:val="24"/>
        </w:rPr>
        <w:t>:</w:t>
      </w:r>
      <w:r w:rsidR="000B6FA0" w:rsidRPr="000B6FA0">
        <w:rPr>
          <w:rFonts w:ascii="Arial" w:hAnsi="Arial" w:cs="Arial"/>
          <w:color w:val="000000"/>
          <w:sz w:val="24"/>
          <w:szCs w:val="24"/>
        </w:rPr>
        <w:t xml:space="preserve"> Very well received. </w:t>
      </w:r>
      <w:r w:rsidR="000B6FA0">
        <w:rPr>
          <w:rFonts w:ascii="Arial" w:hAnsi="Arial" w:cs="Arial"/>
          <w:color w:val="000000"/>
          <w:sz w:val="24"/>
          <w:szCs w:val="24"/>
        </w:rPr>
        <w:t>25 have signed up</w:t>
      </w:r>
      <w:r w:rsidR="000B6FA0" w:rsidRPr="000B6FA0">
        <w:rPr>
          <w:rFonts w:ascii="Arial" w:hAnsi="Arial" w:cs="Arial"/>
          <w:color w:val="000000"/>
          <w:sz w:val="24"/>
          <w:szCs w:val="24"/>
        </w:rPr>
        <w:t xml:space="preserve"> </w:t>
      </w:r>
      <w:r w:rsidR="000B6FA0">
        <w:rPr>
          <w:rFonts w:ascii="Arial" w:hAnsi="Arial" w:cs="Arial"/>
          <w:color w:val="000000"/>
          <w:sz w:val="24"/>
          <w:szCs w:val="24"/>
        </w:rPr>
        <w:t>and a</w:t>
      </w:r>
      <w:r w:rsidR="00015969">
        <w:rPr>
          <w:rFonts w:ascii="Arial" w:hAnsi="Arial" w:cs="Arial"/>
          <w:color w:val="000000"/>
          <w:sz w:val="24"/>
          <w:szCs w:val="24"/>
        </w:rPr>
        <w:t xml:space="preserve">bout </w:t>
      </w:r>
      <w:r w:rsidR="000B6FA0" w:rsidRPr="000B6FA0">
        <w:rPr>
          <w:rFonts w:ascii="Arial" w:hAnsi="Arial" w:cs="Arial"/>
          <w:color w:val="000000"/>
          <w:sz w:val="24"/>
          <w:szCs w:val="24"/>
        </w:rPr>
        <w:t>18 attend on average</w:t>
      </w:r>
      <w:r w:rsidR="00015969">
        <w:rPr>
          <w:rFonts w:ascii="Arial" w:hAnsi="Arial" w:cs="Arial"/>
          <w:color w:val="000000"/>
          <w:sz w:val="24"/>
          <w:szCs w:val="24"/>
        </w:rPr>
        <w:t>.</w:t>
      </w:r>
    </w:p>
    <w:p w14:paraId="48DBAFE9" w14:textId="77777777" w:rsidR="0017114C" w:rsidRDefault="0017114C" w:rsidP="0017114C">
      <w:pPr>
        <w:ind w:right="-330"/>
        <w:rPr>
          <w:rFonts w:ascii="Arial" w:hAnsi="Arial" w:cs="Arial"/>
          <w:bCs/>
          <w:sz w:val="24"/>
          <w:szCs w:val="24"/>
        </w:rPr>
      </w:pPr>
    </w:p>
    <w:p w14:paraId="2EF86B44" w14:textId="77777777" w:rsidR="00015969" w:rsidRDefault="001A68CA" w:rsidP="00B53176">
      <w:pPr>
        <w:ind w:right="-330"/>
        <w:rPr>
          <w:rFonts w:ascii="Arial" w:hAnsi="Arial" w:cs="Arial"/>
          <w:color w:val="000000"/>
        </w:rPr>
      </w:pPr>
      <w:r>
        <w:rPr>
          <w:rFonts w:ascii="Arial" w:hAnsi="Arial" w:cs="Arial"/>
          <w:b/>
          <w:bCs/>
          <w:sz w:val="24"/>
          <w:szCs w:val="24"/>
        </w:rPr>
        <w:t>Future events</w:t>
      </w:r>
      <w:r w:rsidR="00B53176">
        <w:rPr>
          <w:rFonts w:ascii="Arial" w:hAnsi="Arial" w:cs="Arial"/>
          <w:b/>
          <w:bCs/>
          <w:sz w:val="24"/>
          <w:szCs w:val="24"/>
        </w:rPr>
        <w:br/>
      </w:r>
      <w:r w:rsidR="0057422C" w:rsidRPr="0057422C">
        <w:rPr>
          <w:rFonts w:ascii="Arial" w:hAnsi="Arial" w:cs="Arial"/>
          <w:bCs/>
          <w:sz w:val="24"/>
          <w:szCs w:val="24"/>
          <w:u w:val="single"/>
        </w:rPr>
        <w:t>Lenten activities</w:t>
      </w:r>
      <w:r w:rsidR="0057422C">
        <w:rPr>
          <w:rFonts w:ascii="Arial" w:hAnsi="Arial" w:cs="Arial"/>
          <w:bCs/>
          <w:sz w:val="24"/>
          <w:szCs w:val="24"/>
        </w:rPr>
        <w:t xml:space="preserve"> – </w:t>
      </w:r>
      <w:r w:rsidR="00015969">
        <w:rPr>
          <w:rFonts w:ascii="Arial" w:hAnsi="Arial" w:cs="Arial"/>
          <w:bCs/>
          <w:sz w:val="24"/>
          <w:szCs w:val="24"/>
        </w:rPr>
        <w:t>Martin’s email was discussed; it is too late to action some of his ideas</w:t>
      </w:r>
      <w:r w:rsidR="00B53176">
        <w:rPr>
          <w:rFonts w:ascii="Arial" w:hAnsi="Arial" w:cs="Arial"/>
          <w:bCs/>
          <w:sz w:val="24"/>
          <w:szCs w:val="24"/>
        </w:rPr>
        <w:t xml:space="preserve">. The committee asked if Martin could </w:t>
      </w:r>
      <w:r w:rsidR="00015969">
        <w:rPr>
          <w:rFonts w:ascii="Arial" w:hAnsi="Arial" w:cs="Arial"/>
          <w:bCs/>
          <w:sz w:val="24"/>
          <w:szCs w:val="24"/>
        </w:rPr>
        <w:t xml:space="preserve">produce some outline plans for Lent </w:t>
      </w:r>
      <w:r w:rsidR="00B53176">
        <w:rPr>
          <w:rFonts w:ascii="Arial" w:hAnsi="Arial" w:cs="Arial"/>
          <w:bCs/>
          <w:sz w:val="24"/>
          <w:szCs w:val="24"/>
        </w:rPr>
        <w:t>2027.</w:t>
      </w:r>
      <w:r w:rsidR="00015969">
        <w:rPr>
          <w:rFonts w:ascii="Arial" w:hAnsi="Arial" w:cs="Arial"/>
          <w:bCs/>
          <w:sz w:val="24"/>
          <w:szCs w:val="24"/>
        </w:rPr>
        <w:br/>
      </w:r>
      <w:r w:rsidR="00B53176">
        <w:rPr>
          <w:rFonts w:ascii="Arial" w:hAnsi="Arial" w:cs="Arial"/>
          <w:bCs/>
          <w:sz w:val="24"/>
          <w:szCs w:val="24"/>
        </w:rPr>
        <w:t>Peter to consider if last year’s retreat day could be repeated.</w:t>
      </w:r>
      <w:r w:rsidR="00B53176">
        <w:rPr>
          <w:rFonts w:ascii="Arial" w:hAnsi="Arial" w:cs="Arial"/>
          <w:bCs/>
          <w:sz w:val="24"/>
          <w:szCs w:val="24"/>
        </w:rPr>
        <w:br/>
      </w:r>
      <w:r w:rsidR="00015969">
        <w:rPr>
          <w:rFonts w:ascii="Arial" w:hAnsi="Arial" w:cs="Arial"/>
          <w:bCs/>
          <w:sz w:val="24"/>
          <w:szCs w:val="24"/>
        </w:rPr>
        <w:t xml:space="preserve">It was agreed that Stations of the Cross (Fridays at 7:30pm) </w:t>
      </w:r>
      <w:r w:rsidR="00B53176">
        <w:rPr>
          <w:rFonts w:ascii="Arial" w:hAnsi="Arial" w:cs="Arial"/>
          <w:bCs/>
          <w:sz w:val="24"/>
          <w:szCs w:val="24"/>
        </w:rPr>
        <w:t>c</w:t>
      </w:r>
      <w:r w:rsidR="00015969">
        <w:rPr>
          <w:rFonts w:ascii="Arial" w:hAnsi="Arial" w:cs="Arial"/>
          <w:bCs/>
          <w:sz w:val="24"/>
          <w:szCs w:val="24"/>
        </w:rPr>
        <w:t>ould be better advertised.</w:t>
      </w:r>
      <w:r w:rsidR="00B53176">
        <w:rPr>
          <w:rFonts w:ascii="Arial" w:hAnsi="Arial" w:cs="Arial"/>
          <w:bCs/>
          <w:sz w:val="24"/>
          <w:szCs w:val="24"/>
        </w:rPr>
        <w:br/>
      </w:r>
      <w:r w:rsidR="0057422C">
        <w:rPr>
          <w:rFonts w:ascii="Arial" w:hAnsi="Arial" w:cs="Arial"/>
          <w:bCs/>
          <w:sz w:val="24"/>
          <w:szCs w:val="24"/>
        </w:rPr>
        <w:t>Triduum servi</w:t>
      </w:r>
      <w:r w:rsidR="00B53176">
        <w:rPr>
          <w:rFonts w:ascii="Arial" w:hAnsi="Arial" w:cs="Arial"/>
          <w:bCs/>
          <w:sz w:val="24"/>
          <w:szCs w:val="24"/>
        </w:rPr>
        <w:t>ces to be coordinated by Damian. Mike Murphy was thanked for his preparation of readings.</w:t>
      </w:r>
      <w:r w:rsidR="0057422C">
        <w:rPr>
          <w:rFonts w:ascii="Arial" w:hAnsi="Arial" w:cs="Arial"/>
          <w:bCs/>
          <w:sz w:val="24"/>
          <w:szCs w:val="24"/>
        </w:rPr>
        <w:br/>
        <w:t xml:space="preserve">MC to discuss other options with the </w:t>
      </w:r>
      <w:proofErr w:type="gramStart"/>
      <w:r w:rsidR="0057422C">
        <w:rPr>
          <w:rFonts w:ascii="Arial" w:hAnsi="Arial" w:cs="Arial"/>
          <w:bCs/>
          <w:sz w:val="24"/>
          <w:szCs w:val="24"/>
        </w:rPr>
        <w:t>Friars</w:t>
      </w:r>
      <w:proofErr w:type="gramEnd"/>
      <w:r w:rsidR="0057422C">
        <w:rPr>
          <w:rFonts w:ascii="Arial" w:hAnsi="Arial" w:cs="Arial"/>
          <w:bCs/>
          <w:sz w:val="24"/>
          <w:szCs w:val="24"/>
        </w:rPr>
        <w:t>.</w:t>
      </w:r>
      <w:r w:rsidR="0057422C">
        <w:rPr>
          <w:rFonts w:ascii="Arial" w:hAnsi="Arial" w:cs="Arial"/>
          <w:bCs/>
          <w:sz w:val="24"/>
          <w:szCs w:val="24"/>
        </w:rPr>
        <w:br/>
      </w:r>
      <w:r w:rsidR="0057422C" w:rsidRPr="0057422C">
        <w:rPr>
          <w:rFonts w:ascii="Arial" w:hAnsi="Arial" w:cs="Arial"/>
          <w:bCs/>
          <w:sz w:val="24"/>
          <w:szCs w:val="24"/>
          <w:u w:val="single"/>
        </w:rPr>
        <w:br/>
      </w:r>
      <w:r w:rsidR="0057422C" w:rsidRPr="00EA10E6">
        <w:rPr>
          <w:rFonts w:ascii="Arial" w:hAnsi="Arial" w:cs="Arial"/>
          <w:b/>
          <w:sz w:val="24"/>
          <w:szCs w:val="24"/>
        </w:rPr>
        <w:t>Review plans for the year</w:t>
      </w:r>
      <w:r w:rsidR="0057422C">
        <w:rPr>
          <w:rFonts w:ascii="Arial" w:hAnsi="Arial" w:cs="Arial"/>
          <w:b/>
          <w:sz w:val="24"/>
          <w:szCs w:val="24"/>
        </w:rPr>
        <w:br/>
      </w:r>
      <w:r w:rsidR="00015969" w:rsidRPr="000B6FA0">
        <w:rPr>
          <w:rFonts w:ascii="Arial" w:hAnsi="Arial" w:cs="Arial"/>
          <w:b/>
          <w:color w:val="000000"/>
          <w:sz w:val="24"/>
          <w:szCs w:val="24"/>
        </w:rPr>
        <w:t>Our young people</w:t>
      </w:r>
      <w:r w:rsidR="00082D57">
        <w:rPr>
          <w:rFonts w:ascii="Arial" w:hAnsi="Arial" w:cs="Arial"/>
          <w:b/>
          <w:color w:val="000000"/>
        </w:rPr>
        <w:t xml:space="preserve"> </w:t>
      </w:r>
      <w:r w:rsidR="00015969" w:rsidRPr="000B6FA0">
        <w:rPr>
          <w:rFonts w:ascii="Arial" w:hAnsi="Arial" w:cs="Arial"/>
          <w:color w:val="000000"/>
          <w:sz w:val="24"/>
          <w:szCs w:val="24"/>
        </w:rPr>
        <w:t xml:space="preserve">– Bernard to </w:t>
      </w:r>
      <w:r w:rsidR="00015969">
        <w:rPr>
          <w:rFonts w:ascii="Arial" w:hAnsi="Arial" w:cs="Arial"/>
          <w:color w:val="000000"/>
        </w:rPr>
        <w:t>explore whether we can organise ongoing meetings for our young people, to start as the confirmation programme ends.</w:t>
      </w:r>
    </w:p>
    <w:p w14:paraId="0B37DF95" w14:textId="77777777" w:rsidR="00082D57" w:rsidRPr="000B6FA0" w:rsidRDefault="00082D57" w:rsidP="00015969">
      <w:pPr>
        <w:pStyle w:val="NormalWeb"/>
        <w:rPr>
          <w:rFonts w:ascii="Arial" w:hAnsi="Arial" w:cs="Arial"/>
          <w:color w:val="000000"/>
        </w:rPr>
      </w:pPr>
      <w:r w:rsidRPr="00082D57">
        <w:rPr>
          <w:rFonts w:ascii="Arial" w:hAnsi="Arial" w:cs="Arial"/>
          <w:b/>
          <w:color w:val="000000"/>
        </w:rPr>
        <w:t>Screens in church</w:t>
      </w:r>
      <w:r>
        <w:rPr>
          <w:rFonts w:ascii="Arial" w:hAnsi="Arial" w:cs="Arial"/>
          <w:color w:val="000000"/>
        </w:rPr>
        <w:t xml:space="preserve"> –</w:t>
      </w:r>
      <w:proofErr w:type="gramStart"/>
      <w:r>
        <w:rPr>
          <w:rFonts w:ascii="Arial" w:hAnsi="Arial" w:cs="Arial"/>
          <w:color w:val="000000"/>
        </w:rPr>
        <w:t xml:space="preserve"> </w:t>
      </w:r>
      <w:r w:rsidR="00B53176">
        <w:rPr>
          <w:rFonts w:ascii="Arial" w:hAnsi="Arial" w:cs="Arial"/>
          <w:color w:val="000000"/>
        </w:rPr>
        <w:t>..</w:t>
      </w:r>
      <w:proofErr w:type="gramEnd"/>
      <w:r w:rsidR="00B53176">
        <w:rPr>
          <w:rFonts w:ascii="Arial" w:hAnsi="Arial" w:cs="Arial"/>
          <w:color w:val="000000"/>
        </w:rPr>
        <w:t xml:space="preserve"> for hymns, responses and other messages.</w:t>
      </w:r>
      <w:r w:rsidR="00B53176">
        <w:rPr>
          <w:rFonts w:ascii="Arial" w:hAnsi="Arial" w:cs="Arial"/>
          <w:color w:val="000000"/>
        </w:rPr>
        <w:br/>
      </w:r>
      <w:r>
        <w:rPr>
          <w:rFonts w:ascii="Arial" w:hAnsi="Arial" w:cs="Arial"/>
          <w:color w:val="000000"/>
        </w:rPr>
        <w:t xml:space="preserve">Bernard to prepare a short business case for our </w:t>
      </w:r>
      <w:proofErr w:type="gramStart"/>
      <w:r>
        <w:rPr>
          <w:rFonts w:ascii="Arial" w:hAnsi="Arial" w:cs="Arial"/>
          <w:color w:val="000000"/>
        </w:rPr>
        <w:t>deliberation, and</w:t>
      </w:r>
      <w:proofErr w:type="gramEnd"/>
      <w:r>
        <w:rPr>
          <w:rFonts w:ascii="Arial" w:hAnsi="Arial" w:cs="Arial"/>
          <w:color w:val="000000"/>
        </w:rPr>
        <w:t xml:space="preserve"> organise a demonstration after Easter using loaned equipment.</w:t>
      </w:r>
    </w:p>
    <w:p w14:paraId="7988FC5D" w14:textId="77777777" w:rsidR="00B85EDF" w:rsidRDefault="00B53176" w:rsidP="0057422C">
      <w:pPr>
        <w:ind w:right="-330"/>
        <w:rPr>
          <w:rFonts w:ascii="Arial" w:hAnsi="Arial" w:cs="Arial"/>
          <w:sz w:val="24"/>
          <w:szCs w:val="24"/>
        </w:rPr>
      </w:pPr>
      <w:r w:rsidRPr="00B53176">
        <w:rPr>
          <w:rFonts w:ascii="Arial" w:hAnsi="Arial" w:cs="Arial"/>
          <w:b/>
          <w:sz w:val="24"/>
          <w:szCs w:val="24"/>
        </w:rPr>
        <w:t xml:space="preserve">Older people </w:t>
      </w:r>
      <w:r w:rsidR="00B85EDF">
        <w:rPr>
          <w:rFonts w:ascii="Arial" w:hAnsi="Arial" w:cs="Arial"/>
          <w:b/>
          <w:sz w:val="24"/>
          <w:szCs w:val="24"/>
        </w:rPr>
        <w:t>–</w:t>
      </w:r>
      <w:r>
        <w:rPr>
          <w:rFonts w:ascii="Arial" w:hAnsi="Arial" w:cs="Arial"/>
          <w:sz w:val="24"/>
          <w:szCs w:val="24"/>
        </w:rPr>
        <w:t xml:space="preserve"> </w:t>
      </w:r>
      <w:r w:rsidR="00B85EDF">
        <w:rPr>
          <w:rFonts w:ascii="Arial" w:hAnsi="Arial" w:cs="Arial"/>
          <w:sz w:val="24"/>
          <w:szCs w:val="24"/>
        </w:rPr>
        <w:t>carried forward – action Patricia</w:t>
      </w:r>
    </w:p>
    <w:p w14:paraId="1746868E" w14:textId="77777777" w:rsidR="00B85EDF" w:rsidRDefault="00B85EDF" w:rsidP="0057422C">
      <w:pPr>
        <w:ind w:right="-330"/>
        <w:rPr>
          <w:rFonts w:ascii="Arial" w:hAnsi="Arial" w:cs="Arial"/>
          <w:sz w:val="24"/>
          <w:szCs w:val="24"/>
        </w:rPr>
      </w:pPr>
    </w:p>
    <w:p w14:paraId="07A4B85A" w14:textId="77777777" w:rsidR="004F1CFE" w:rsidRDefault="004F1CFE" w:rsidP="0057422C">
      <w:pPr>
        <w:ind w:right="-330"/>
        <w:rPr>
          <w:rFonts w:ascii="Arial" w:hAnsi="Arial" w:cs="Arial"/>
          <w:sz w:val="24"/>
          <w:szCs w:val="24"/>
        </w:rPr>
      </w:pPr>
      <w:proofErr w:type="spellStart"/>
      <w:r w:rsidRPr="004F1CFE">
        <w:rPr>
          <w:rFonts w:ascii="Arial" w:hAnsi="Arial" w:cs="Arial"/>
          <w:b/>
          <w:sz w:val="24"/>
          <w:szCs w:val="24"/>
        </w:rPr>
        <w:t>AoB</w:t>
      </w:r>
      <w:proofErr w:type="spellEnd"/>
      <w:r>
        <w:rPr>
          <w:rFonts w:ascii="Arial" w:hAnsi="Arial" w:cs="Arial"/>
          <w:b/>
          <w:sz w:val="24"/>
          <w:szCs w:val="24"/>
        </w:rPr>
        <w:br/>
      </w:r>
      <w:r w:rsidRPr="004F1CFE">
        <w:rPr>
          <w:rFonts w:ascii="Arial" w:hAnsi="Arial" w:cs="Arial"/>
          <w:sz w:val="24"/>
          <w:szCs w:val="24"/>
        </w:rPr>
        <w:t>- Lorna asked if the protocol for the ‘kiss of peace’</w:t>
      </w:r>
      <w:r>
        <w:rPr>
          <w:rFonts w:ascii="Arial" w:hAnsi="Arial" w:cs="Arial"/>
          <w:sz w:val="24"/>
          <w:szCs w:val="24"/>
        </w:rPr>
        <w:t xml:space="preserve"> was clear to everyone, given that some do not wish for physical contact. The meeting thought it was clear, and fine for individuals to choose for themselves whether they actually shake hands or not.</w:t>
      </w:r>
      <w:r>
        <w:rPr>
          <w:rFonts w:ascii="Arial" w:hAnsi="Arial" w:cs="Arial"/>
          <w:sz w:val="24"/>
          <w:szCs w:val="24"/>
        </w:rPr>
        <w:br/>
        <w:t>- Matthew asked for a statement of planned capital expenditure to be shared, and he would like to see a quarterly statement of accounts from the Finance committee.</w:t>
      </w:r>
      <w:r>
        <w:rPr>
          <w:rFonts w:ascii="Arial" w:hAnsi="Arial" w:cs="Arial"/>
          <w:sz w:val="24"/>
          <w:szCs w:val="24"/>
        </w:rPr>
        <w:br/>
        <w:t xml:space="preserve">Bernard thought that was </w:t>
      </w:r>
      <w:r w:rsidR="00B53176">
        <w:rPr>
          <w:rFonts w:ascii="Arial" w:hAnsi="Arial" w:cs="Arial"/>
          <w:sz w:val="24"/>
          <w:szCs w:val="24"/>
        </w:rPr>
        <w:t>a</w:t>
      </w:r>
      <w:r>
        <w:rPr>
          <w:rFonts w:ascii="Arial" w:hAnsi="Arial" w:cs="Arial"/>
          <w:sz w:val="24"/>
          <w:szCs w:val="24"/>
        </w:rPr>
        <w:t xml:space="preserve"> replication of </w:t>
      </w:r>
      <w:r w:rsidR="00B53176">
        <w:rPr>
          <w:rFonts w:ascii="Arial" w:hAnsi="Arial" w:cs="Arial"/>
          <w:sz w:val="24"/>
          <w:szCs w:val="24"/>
        </w:rPr>
        <w:t xml:space="preserve">the </w:t>
      </w:r>
      <w:r>
        <w:rPr>
          <w:rFonts w:ascii="Arial" w:hAnsi="Arial" w:cs="Arial"/>
          <w:sz w:val="24"/>
          <w:szCs w:val="24"/>
        </w:rPr>
        <w:t>FC’s role but would ask.</w:t>
      </w:r>
    </w:p>
    <w:p w14:paraId="5541021A" w14:textId="77777777" w:rsidR="004F1CFE" w:rsidRPr="0057422C" w:rsidRDefault="004F1CFE" w:rsidP="0057422C">
      <w:pPr>
        <w:ind w:right="-330"/>
        <w:rPr>
          <w:rFonts w:ascii="Arial" w:hAnsi="Arial" w:cs="Arial"/>
          <w:sz w:val="24"/>
          <w:szCs w:val="24"/>
        </w:rPr>
      </w:pPr>
    </w:p>
    <w:p w14:paraId="39FA7C22" w14:textId="77777777" w:rsidR="00702D62" w:rsidRPr="0057422C" w:rsidRDefault="004F1CFE" w:rsidP="0017114C">
      <w:pPr>
        <w:spacing w:after="0"/>
        <w:ind w:right="-330"/>
        <w:rPr>
          <w:rFonts w:ascii="Arial" w:hAnsi="Arial" w:cs="Arial"/>
          <w:bCs/>
          <w:sz w:val="24"/>
          <w:szCs w:val="24"/>
        </w:rPr>
      </w:pPr>
      <w:r>
        <w:rPr>
          <w:rFonts w:ascii="Arial" w:hAnsi="Arial" w:cs="Arial"/>
          <w:bCs/>
          <w:sz w:val="24"/>
          <w:szCs w:val="24"/>
        </w:rPr>
        <w:t>Damian</w:t>
      </w:r>
      <w:r w:rsidR="0057422C" w:rsidRPr="0057422C">
        <w:rPr>
          <w:rFonts w:ascii="Arial" w:hAnsi="Arial" w:cs="Arial"/>
          <w:bCs/>
          <w:sz w:val="24"/>
          <w:szCs w:val="24"/>
        </w:rPr>
        <w:t xml:space="preserve"> closed the meeting with a prayer.</w:t>
      </w:r>
    </w:p>
    <w:p w14:paraId="5978F247" w14:textId="77777777" w:rsidR="0057422C" w:rsidRDefault="0057422C" w:rsidP="0017114C">
      <w:pPr>
        <w:spacing w:after="0"/>
        <w:ind w:right="-330"/>
        <w:rPr>
          <w:rFonts w:ascii="Arial" w:hAnsi="Arial" w:cs="Arial"/>
          <w:b/>
          <w:sz w:val="24"/>
          <w:szCs w:val="24"/>
        </w:rPr>
      </w:pPr>
    </w:p>
    <w:p w14:paraId="0FF3640A" w14:textId="77777777" w:rsidR="00C37874" w:rsidRDefault="00C37874" w:rsidP="0017114C">
      <w:pPr>
        <w:spacing w:after="0"/>
        <w:ind w:right="-330"/>
        <w:rPr>
          <w:rFonts w:ascii="Arial" w:hAnsi="Arial" w:cs="Arial"/>
          <w:b/>
          <w:sz w:val="24"/>
          <w:szCs w:val="24"/>
        </w:rPr>
      </w:pPr>
      <w:r w:rsidRPr="00C37874">
        <w:rPr>
          <w:rFonts w:ascii="Arial" w:hAnsi="Arial" w:cs="Arial"/>
          <w:b/>
          <w:sz w:val="24"/>
          <w:szCs w:val="24"/>
        </w:rPr>
        <w:t>Next Meeting</w:t>
      </w:r>
    </w:p>
    <w:p w14:paraId="075189BC" w14:textId="77777777" w:rsidR="001A139E" w:rsidRDefault="004004BA" w:rsidP="0017114C">
      <w:pPr>
        <w:ind w:right="-330"/>
        <w:rPr>
          <w:rFonts w:ascii="Arial" w:hAnsi="Arial" w:cs="Arial"/>
          <w:sz w:val="24"/>
          <w:szCs w:val="24"/>
        </w:rPr>
      </w:pPr>
      <w:r>
        <w:rPr>
          <w:rFonts w:ascii="Arial" w:hAnsi="Arial" w:cs="Arial"/>
          <w:sz w:val="24"/>
          <w:szCs w:val="24"/>
        </w:rPr>
        <w:t>T</w:t>
      </w:r>
      <w:r w:rsidR="00C37874">
        <w:rPr>
          <w:rFonts w:ascii="Arial" w:hAnsi="Arial" w:cs="Arial"/>
          <w:sz w:val="24"/>
          <w:szCs w:val="24"/>
        </w:rPr>
        <w:t xml:space="preserve">his will be held on </w:t>
      </w:r>
      <w:r w:rsidR="00B144CF">
        <w:rPr>
          <w:rFonts w:ascii="Arial" w:hAnsi="Arial" w:cs="Arial"/>
          <w:sz w:val="24"/>
          <w:szCs w:val="24"/>
        </w:rPr>
        <w:t xml:space="preserve">Monday </w:t>
      </w:r>
      <w:r w:rsidR="0057422C">
        <w:rPr>
          <w:rFonts w:ascii="Arial" w:hAnsi="Arial" w:cs="Arial"/>
          <w:sz w:val="24"/>
          <w:szCs w:val="24"/>
        </w:rPr>
        <w:t>9</w:t>
      </w:r>
      <w:r w:rsidR="00C0303C" w:rsidRPr="00D459C6">
        <w:rPr>
          <w:rFonts w:ascii="Arial" w:hAnsi="Arial" w:cs="Arial"/>
          <w:sz w:val="24"/>
          <w:szCs w:val="24"/>
          <w:vertAlign w:val="superscript"/>
        </w:rPr>
        <w:t>th</w:t>
      </w:r>
      <w:r w:rsidR="00C0303C">
        <w:rPr>
          <w:rFonts w:ascii="Arial" w:hAnsi="Arial" w:cs="Arial"/>
          <w:sz w:val="24"/>
          <w:szCs w:val="24"/>
        </w:rPr>
        <w:t xml:space="preserve"> </w:t>
      </w:r>
      <w:r w:rsidR="004F1CFE">
        <w:rPr>
          <w:rFonts w:ascii="Arial" w:hAnsi="Arial" w:cs="Arial"/>
          <w:sz w:val="24"/>
          <w:szCs w:val="24"/>
        </w:rPr>
        <w:t>March</w:t>
      </w:r>
      <w:r w:rsidR="0057422C">
        <w:rPr>
          <w:rFonts w:ascii="Arial" w:hAnsi="Arial" w:cs="Arial"/>
          <w:sz w:val="24"/>
          <w:szCs w:val="24"/>
        </w:rPr>
        <w:t xml:space="preserve"> </w:t>
      </w:r>
      <w:r w:rsidR="00D36937">
        <w:rPr>
          <w:rFonts w:ascii="Arial" w:hAnsi="Arial" w:cs="Arial"/>
          <w:sz w:val="24"/>
          <w:szCs w:val="24"/>
        </w:rPr>
        <w:t xml:space="preserve">2026 </w:t>
      </w:r>
      <w:r w:rsidR="00857403">
        <w:rPr>
          <w:rFonts w:ascii="Arial" w:hAnsi="Arial" w:cs="Arial"/>
          <w:sz w:val="24"/>
          <w:szCs w:val="24"/>
        </w:rPr>
        <w:t xml:space="preserve">at </w:t>
      </w:r>
      <w:r w:rsidR="00D94E89">
        <w:rPr>
          <w:rFonts w:ascii="Arial" w:hAnsi="Arial" w:cs="Arial"/>
          <w:sz w:val="24"/>
          <w:szCs w:val="24"/>
        </w:rPr>
        <w:t>7.30pm</w:t>
      </w:r>
      <w:r w:rsidR="00574213">
        <w:rPr>
          <w:rFonts w:ascii="Arial" w:hAnsi="Arial" w:cs="Arial"/>
          <w:sz w:val="24"/>
          <w:szCs w:val="24"/>
        </w:rPr>
        <w:t xml:space="preserve"> </w:t>
      </w:r>
    </w:p>
    <w:sectPr w:rsidR="001A139E" w:rsidSect="00675FEF">
      <w:headerReference w:type="even" r:id="rId8"/>
      <w:headerReference w:type="default" r:id="rId9"/>
      <w:footerReference w:type="even" r:id="rId10"/>
      <w:footerReference w:type="default" r:id="rId11"/>
      <w:headerReference w:type="first" r:id="rId12"/>
      <w:footerReference w:type="first" r:id="rId13"/>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5E629" w14:textId="77777777" w:rsidR="00DE720C" w:rsidRDefault="00DE720C" w:rsidP="004C2FCE">
      <w:pPr>
        <w:spacing w:after="0" w:line="240" w:lineRule="auto"/>
      </w:pPr>
      <w:r>
        <w:separator/>
      </w:r>
    </w:p>
  </w:endnote>
  <w:endnote w:type="continuationSeparator" w:id="0">
    <w:p w14:paraId="52DC787D" w14:textId="77777777" w:rsidR="00DE720C" w:rsidRDefault="00DE720C" w:rsidP="004C2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FB98" w14:textId="77777777" w:rsidR="00AF7D41" w:rsidRDefault="00AF7D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AEAF" w14:textId="77777777" w:rsidR="00EA664F" w:rsidRDefault="009B5219">
    <w:pPr>
      <w:pStyle w:val="Footer"/>
    </w:pPr>
    <w:fldSimple w:instr=" FILENAME   \* MERGEFORMAT ">
      <w:r>
        <w:rPr>
          <w:noProof/>
        </w:rPr>
        <w:t xml:space="preserve">Draft PPC Minutes </w:t>
      </w:r>
      <w:r w:rsidR="00082D57">
        <w:rPr>
          <w:noProof/>
        </w:rPr>
        <w:t xml:space="preserve">February </w:t>
      </w:r>
      <w:r>
        <w:rPr>
          <w:noProof/>
        </w:rPr>
        <w:t>202</w:t>
      </w:r>
      <w:r w:rsidR="00082D57">
        <w:rP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E1DF" w14:textId="77777777" w:rsidR="00AF7D41" w:rsidRDefault="00AF7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3DC75" w14:textId="77777777" w:rsidR="00DE720C" w:rsidRDefault="00DE720C" w:rsidP="004C2FCE">
      <w:pPr>
        <w:spacing w:after="0" w:line="240" w:lineRule="auto"/>
      </w:pPr>
      <w:r>
        <w:separator/>
      </w:r>
    </w:p>
  </w:footnote>
  <w:footnote w:type="continuationSeparator" w:id="0">
    <w:p w14:paraId="754F3EB2" w14:textId="77777777" w:rsidR="00DE720C" w:rsidRDefault="00DE720C" w:rsidP="004C2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76FE" w14:textId="77777777" w:rsidR="00AF7D41" w:rsidRDefault="00AF7D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DE6D" w14:textId="77777777" w:rsidR="00EA664F" w:rsidRPr="004C2FCE" w:rsidRDefault="00DE720C" w:rsidP="004C2FCE">
    <w:pPr>
      <w:pStyle w:val="Header"/>
    </w:pPr>
    <w:sdt>
      <w:sdtPr>
        <w:id w:val="-1278099074"/>
        <w:docPartObj>
          <w:docPartGallery w:val="Watermarks"/>
          <w:docPartUnique/>
        </w:docPartObj>
      </w:sdtPr>
      <w:sdtEndPr/>
      <w:sdtContent>
        <w:r>
          <w:rPr>
            <w:noProof/>
            <w:lang w:val="en-US"/>
          </w:rPr>
          <w:pict w14:anchorId="350C1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082064" o:spid="_x0000_s1025" type="#_x0000_t136" alt="" style="position:absolute;margin-left:0;margin-top:0;width:397.65pt;height:238.6pt;rotation:315;z-index:-251658752;mso-wrap-edited:f;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sdtContent>
    </w:sdt>
    <w:r w:rsidR="00EA664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8B47" w14:textId="77777777" w:rsidR="00AF7D41" w:rsidRDefault="00AF7D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47E"/>
    <w:multiLevelType w:val="hybridMultilevel"/>
    <w:tmpl w:val="F402B5FC"/>
    <w:lvl w:ilvl="0" w:tplc="435A3F26">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71C0B"/>
    <w:multiLevelType w:val="hybridMultilevel"/>
    <w:tmpl w:val="1C346D8E"/>
    <w:lvl w:ilvl="0" w:tplc="F7E841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42ABC"/>
    <w:multiLevelType w:val="hybridMultilevel"/>
    <w:tmpl w:val="5ECA0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5446C"/>
    <w:multiLevelType w:val="hybridMultilevel"/>
    <w:tmpl w:val="A9281308"/>
    <w:lvl w:ilvl="0" w:tplc="06727CA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F0D71"/>
    <w:multiLevelType w:val="hybridMultilevel"/>
    <w:tmpl w:val="BECA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B459D"/>
    <w:multiLevelType w:val="hybridMultilevel"/>
    <w:tmpl w:val="9B20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7E1C83"/>
    <w:multiLevelType w:val="hybridMultilevel"/>
    <w:tmpl w:val="7B02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5A3BE2"/>
    <w:multiLevelType w:val="hybridMultilevel"/>
    <w:tmpl w:val="76D0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A96720"/>
    <w:multiLevelType w:val="hybridMultilevel"/>
    <w:tmpl w:val="24D6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8A0651"/>
    <w:multiLevelType w:val="hybridMultilevel"/>
    <w:tmpl w:val="1668D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7705A0"/>
    <w:multiLevelType w:val="hybridMultilevel"/>
    <w:tmpl w:val="5B8A1DA6"/>
    <w:lvl w:ilvl="0" w:tplc="B754C0D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163FE3"/>
    <w:multiLevelType w:val="hybridMultilevel"/>
    <w:tmpl w:val="60AC2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701A13"/>
    <w:multiLevelType w:val="hybridMultilevel"/>
    <w:tmpl w:val="7E201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940D46"/>
    <w:multiLevelType w:val="hybridMultilevel"/>
    <w:tmpl w:val="B91A8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1418E7"/>
    <w:multiLevelType w:val="hybridMultilevel"/>
    <w:tmpl w:val="01403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577444"/>
    <w:multiLevelType w:val="hybridMultilevel"/>
    <w:tmpl w:val="C54EC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D475B7"/>
    <w:multiLevelType w:val="hybridMultilevel"/>
    <w:tmpl w:val="8BA8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7713A3"/>
    <w:multiLevelType w:val="hybridMultilevel"/>
    <w:tmpl w:val="3BACB628"/>
    <w:lvl w:ilvl="0" w:tplc="CA0E282E">
      <w:start w:val="1"/>
      <w:numFmt w:val="decimal"/>
      <w:lvlText w:val="%1."/>
      <w:lvlJc w:val="left"/>
      <w:pPr>
        <w:ind w:left="720" w:hanging="360"/>
      </w:pPr>
      <w:rPr>
        <w:rFonts w:ascii="Arial" w:eastAsiaTheme="minorHAnsi" w:hAnsi="Arial" w:cs="Arial"/>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321A28"/>
    <w:multiLevelType w:val="hybridMultilevel"/>
    <w:tmpl w:val="EB420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3127929">
    <w:abstractNumId w:val="6"/>
  </w:num>
  <w:num w:numId="2" w16cid:durableId="1111514819">
    <w:abstractNumId w:val="8"/>
  </w:num>
  <w:num w:numId="3" w16cid:durableId="891380508">
    <w:abstractNumId w:val="7"/>
  </w:num>
  <w:num w:numId="4" w16cid:durableId="565067956">
    <w:abstractNumId w:val="9"/>
  </w:num>
  <w:num w:numId="5" w16cid:durableId="506143092">
    <w:abstractNumId w:val="11"/>
  </w:num>
  <w:num w:numId="6" w16cid:durableId="1224831005">
    <w:abstractNumId w:val="15"/>
  </w:num>
  <w:num w:numId="7" w16cid:durableId="1722242463">
    <w:abstractNumId w:val="12"/>
  </w:num>
  <w:num w:numId="8" w16cid:durableId="1799294209">
    <w:abstractNumId w:val="16"/>
  </w:num>
  <w:num w:numId="9" w16cid:durableId="794447613">
    <w:abstractNumId w:val="10"/>
  </w:num>
  <w:num w:numId="10" w16cid:durableId="1768454183">
    <w:abstractNumId w:val="17"/>
  </w:num>
  <w:num w:numId="11" w16cid:durableId="172764313">
    <w:abstractNumId w:val="18"/>
  </w:num>
  <w:num w:numId="12" w16cid:durableId="460534092">
    <w:abstractNumId w:val="3"/>
  </w:num>
  <w:num w:numId="13" w16cid:durableId="1997687084">
    <w:abstractNumId w:val="2"/>
  </w:num>
  <w:num w:numId="14" w16cid:durableId="896866611">
    <w:abstractNumId w:val="14"/>
  </w:num>
  <w:num w:numId="15" w16cid:durableId="184909616">
    <w:abstractNumId w:val="5"/>
  </w:num>
  <w:num w:numId="16" w16cid:durableId="1114641329">
    <w:abstractNumId w:val="4"/>
  </w:num>
  <w:num w:numId="17" w16cid:durableId="174618148">
    <w:abstractNumId w:val="13"/>
  </w:num>
  <w:num w:numId="18" w16cid:durableId="1948074014">
    <w:abstractNumId w:val="1"/>
  </w:num>
  <w:num w:numId="19" w16cid:durableId="1411006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2CF8"/>
    <w:rsid w:val="00015969"/>
    <w:rsid w:val="00035827"/>
    <w:rsid w:val="0003598F"/>
    <w:rsid w:val="00082D57"/>
    <w:rsid w:val="0009421E"/>
    <w:rsid w:val="000A1C11"/>
    <w:rsid w:val="000B6FA0"/>
    <w:rsid w:val="000B7233"/>
    <w:rsid w:val="000F1CF7"/>
    <w:rsid w:val="000F748E"/>
    <w:rsid w:val="001234B9"/>
    <w:rsid w:val="00127861"/>
    <w:rsid w:val="00150ABD"/>
    <w:rsid w:val="0017114C"/>
    <w:rsid w:val="00171932"/>
    <w:rsid w:val="0018621F"/>
    <w:rsid w:val="001A139E"/>
    <w:rsid w:val="001A68CA"/>
    <w:rsid w:val="001F70A3"/>
    <w:rsid w:val="00210A49"/>
    <w:rsid w:val="00227442"/>
    <w:rsid w:val="002B7971"/>
    <w:rsid w:val="002C1B32"/>
    <w:rsid w:val="002F1A56"/>
    <w:rsid w:val="002F6893"/>
    <w:rsid w:val="00306E0B"/>
    <w:rsid w:val="00323ECF"/>
    <w:rsid w:val="00342E2F"/>
    <w:rsid w:val="00345440"/>
    <w:rsid w:val="00370563"/>
    <w:rsid w:val="003D3324"/>
    <w:rsid w:val="003F2C39"/>
    <w:rsid w:val="003F2F55"/>
    <w:rsid w:val="004004BA"/>
    <w:rsid w:val="004259CF"/>
    <w:rsid w:val="0043208B"/>
    <w:rsid w:val="00432A2C"/>
    <w:rsid w:val="004740B4"/>
    <w:rsid w:val="00480E79"/>
    <w:rsid w:val="004A16D8"/>
    <w:rsid w:val="004C0E0C"/>
    <w:rsid w:val="004C2FCE"/>
    <w:rsid w:val="004D4A14"/>
    <w:rsid w:val="004E6E93"/>
    <w:rsid w:val="004F1CFE"/>
    <w:rsid w:val="0050497F"/>
    <w:rsid w:val="005132F1"/>
    <w:rsid w:val="005237B2"/>
    <w:rsid w:val="005413DD"/>
    <w:rsid w:val="00554BDF"/>
    <w:rsid w:val="00574213"/>
    <w:rsid w:val="0057422C"/>
    <w:rsid w:val="0058014D"/>
    <w:rsid w:val="0059718D"/>
    <w:rsid w:val="005A5763"/>
    <w:rsid w:val="005C08FB"/>
    <w:rsid w:val="005D0F31"/>
    <w:rsid w:val="005D4D69"/>
    <w:rsid w:val="005E722B"/>
    <w:rsid w:val="005F1ABF"/>
    <w:rsid w:val="00612966"/>
    <w:rsid w:val="00621016"/>
    <w:rsid w:val="00621EAB"/>
    <w:rsid w:val="00674985"/>
    <w:rsid w:val="00674EEE"/>
    <w:rsid w:val="00675FEF"/>
    <w:rsid w:val="006B220F"/>
    <w:rsid w:val="006B4F3F"/>
    <w:rsid w:val="00702D62"/>
    <w:rsid w:val="00705E69"/>
    <w:rsid w:val="007201B6"/>
    <w:rsid w:val="00792938"/>
    <w:rsid w:val="007A33FE"/>
    <w:rsid w:val="007B7DAF"/>
    <w:rsid w:val="007C52B5"/>
    <w:rsid w:val="007E425C"/>
    <w:rsid w:val="007F3595"/>
    <w:rsid w:val="00834369"/>
    <w:rsid w:val="00834985"/>
    <w:rsid w:val="00840C1D"/>
    <w:rsid w:val="00847E69"/>
    <w:rsid w:val="00857403"/>
    <w:rsid w:val="00862A79"/>
    <w:rsid w:val="008B3D8A"/>
    <w:rsid w:val="008C25C7"/>
    <w:rsid w:val="008F2CF8"/>
    <w:rsid w:val="0091037D"/>
    <w:rsid w:val="0091252D"/>
    <w:rsid w:val="00937D45"/>
    <w:rsid w:val="009452CB"/>
    <w:rsid w:val="00963A1D"/>
    <w:rsid w:val="00970E78"/>
    <w:rsid w:val="009836E6"/>
    <w:rsid w:val="00990517"/>
    <w:rsid w:val="009B5219"/>
    <w:rsid w:val="009C3526"/>
    <w:rsid w:val="009F341D"/>
    <w:rsid w:val="00A43B8B"/>
    <w:rsid w:val="00A46247"/>
    <w:rsid w:val="00A5546C"/>
    <w:rsid w:val="00A9369A"/>
    <w:rsid w:val="00AA30D7"/>
    <w:rsid w:val="00AC4319"/>
    <w:rsid w:val="00AF7D41"/>
    <w:rsid w:val="00B144CF"/>
    <w:rsid w:val="00B31450"/>
    <w:rsid w:val="00B53176"/>
    <w:rsid w:val="00B658C8"/>
    <w:rsid w:val="00B71ACD"/>
    <w:rsid w:val="00B733A7"/>
    <w:rsid w:val="00B81D99"/>
    <w:rsid w:val="00B85EDF"/>
    <w:rsid w:val="00B96442"/>
    <w:rsid w:val="00BD1B8A"/>
    <w:rsid w:val="00C0303C"/>
    <w:rsid w:val="00C31043"/>
    <w:rsid w:val="00C351D1"/>
    <w:rsid w:val="00C37874"/>
    <w:rsid w:val="00C547F0"/>
    <w:rsid w:val="00C5786E"/>
    <w:rsid w:val="00C67D98"/>
    <w:rsid w:val="00C71738"/>
    <w:rsid w:val="00C86124"/>
    <w:rsid w:val="00CF039C"/>
    <w:rsid w:val="00CF6931"/>
    <w:rsid w:val="00D3554A"/>
    <w:rsid w:val="00D36937"/>
    <w:rsid w:val="00D408E9"/>
    <w:rsid w:val="00D459C6"/>
    <w:rsid w:val="00D641E6"/>
    <w:rsid w:val="00D84746"/>
    <w:rsid w:val="00D854D4"/>
    <w:rsid w:val="00D85F4D"/>
    <w:rsid w:val="00D90958"/>
    <w:rsid w:val="00D90CF4"/>
    <w:rsid w:val="00D94E89"/>
    <w:rsid w:val="00DA735C"/>
    <w:rsid w:val="00DC2D16"/>
    <w:rsid w:val="00DE720C"/>
    <w:rsid w:val="00DE7717"/>
    <w:rsid w:val="00E02B0F"/>
    <w:rsid w:val="00E22F40"/>
    <w:rsid w:val="00E44519"/>
    <w:rsid w:val="00E56171"/>
    <w:rsid w:val="00EA0A77"/>
    <w:rsid w:val="00EA10B9"/>
    <w:rsid w:val="00EA664F"/>
    <w:rsid w:val="00EA71F9"/>
    <w:rsid w:val="00EB0773"/>
    <w:rsid w:val="00EC772E"/>
    <w:rsid w:val="00EE0004"/>
    <w:rsid w:val="00EE03C0"/>
    <w:rsid w:val="00EE2566"/>
    <w:rsid w:val="00F313C6"/>
    <w:rsid w:val="00F51BDD"/>
    <w:rsid w:val="00F51DA8"/>
    <w:rsid w:val="00FB0E62"/>
    <w:rsid w:val="00FB663B"/>
    <w:rsid w:val="00FE7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322F9"/>
  <w15:docId w15:val="{9AA7F858-9FF8-43CB-9630-0000B7D3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2CF8"/>
    <w:pPr>
      <w:spacing w:after="0" w:line="240" w:lineRule="auto"/>
    </w:pPr>
  </w:style>
  <w:style w:type="paragraph" w:styleId="Header">
    <w:name w:val="header"/>
    <w:basedOn w:val="Normal"/>
    <w:link w:val="HeaderChar"/>
    <w:uiPriority w:val="99"/>
    <w:unhideWhenUsed/>
    <w:rsid w:val="004C2F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FCE"/>
  </w:style>
  <w:style w:type="paragraph" w:styleId="Footer">
    <w:name w:val="footer"/>
    <w:basedOn w:val="Normal"/>
    <w:link w:val="FooterChar"/>
    <w:uiPriority w:val="99"/>
    <w:unhideWhenUsed/>
    <w:rsid w:val="004C2F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FCE"/>
  </w:style>
  <w:style w:type="paragraph" w:styleId="BalloonText">
    <w:name w:val="Balloon Text"/>
    <w:basedOn w:val="Normal"/>
    <w:link w:val="BalloonTextChar"/>
    <w:uiPriority w:val="99"/>
    <w:semiHidden/>
    <w:unhideWhenUsed/>
    <w:rsid w:val="004C2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FCE"/>
    <w:rPr>
      <w:rFonts w:ascii="Tahoma" w:hAnsi="Tahoma" w:cs="Tahoma"/>
      <w:sz w:val="16"/>
      <w:szCs w:val="16"/>
    </w:rPr>
  </w:style>
  <w:style w:type="paragraph" w:styleId="ListParagraph">
    <w:name w:val="List Paragraph"/>
    <w:basedOn w:val="Normal"/>
    <w:uiPriority w:val="34"/>
    <w:qFormat/>
    <w:rsid w:val="004004BA"/>
    <w:pPr>
      <w:spacing w:after="0"/>
      <w:ind w:left="720"/>
      <w:contextualSpacing/>
    </w:pPr>
  </w:style>
  <w:style w:type="paragraph" w:styleId="Revision">
    <w:name w:val="Revision"/>
    <w:hidden/>
    <w:uiPriority w:val="99"/>
    <w:semiHidden/>
    <w:rsid w:val="006B220F"/>
    <w:pPr>
      <w:spacing w:after="0" w:line="240" w:lineRule="auto"/>
    </w:pPr>
  </w:style>
  <w:style w:type="character" w:styleId="CommentReference">
    <w:name w:val="annotation reference"/>
    <w:basedOn w:val="DefaultParagraphFont"/>
    <w:uiPriority w:val="99"/>
    <w:semiHidden/>
    <w:unhideWhenUsed/>
    <w:rsid w:val="00EE03C0"/>
    <w:rPr>
      <w:sz w:val="16"/>
      <w:szCs w:val="16"/>
    </w:rPr>
  </w:style>
  <w:style w:type="paragraph" w:styleId="CommentText">
    <w:name w:val="annotation text"/>
    <w:basedOn w:val="Normal"/>
    <w:link w:val="CommentTextChar"/>
    <w:uiPriority w:val="99"/>
    <w:semiHidden/>
    <w:unhideWhenUsed/>
    <w:rsid w:val="00EE03C0"/>
    <w:pPr>
      <w:spacing w:line="240" w:lineRule="auto"/>
    </w:pPr>
    <w:rPr>
      <w:sz w:val="20"/>
      <w:szCs w:val="20"/>
    </w:rPr>
  </w:style>
  <w:style w:type="character" w:customStyle="1" w:styleId="CommentTextChar">
    <w:name w:val="Comment Text Char"/>
    <w:basedOn w:val="DefaultParagraphFont"/>
    <w:link w:val="CommentText"/>
    <w:uiPriority w:val="99"/>
    <w:semiHidden/>
    <w:rsid w:val="00EE03C0"/>
    <w:rPr>
      <w:sz w:val="20"/>
      <w:szCs w:val="20"/>
    </w:rPr>
  </w:style>
  <w:style w:type="paragraph" w:styleId="CommentSubject">
    <w:name w:val="annotation subject"/>
    <w:basedOn w:val="CommentText"/>
    <w:next w:val="CommentText"/>
    <w:link w:val="CommentSubjectChar"/>
    <w:uiPriority w:val="99"/>
    <w:semiHidden/>
    <w:unhideWhenUsed/>
    <w:rsid w:val="00EE03C0"/>
    <w:rPr>
      <w:b/>
      <w:bCs/>
    </w:rPr>
  </w:style>
  <w:style w:type="character" w:customStyle="1" w:styleId="CommentSubjectChar">
    <w:name w:val="Comment Subject Char"/>
    <w:basedOn w:val="CommentTextChar"/>
    <w:link w:val="CommentSubject"/>
    <w:uiPriority w:val="99"/>
    <w:semiHidden/>
    <w:rsid w:val="00EE03C0"/>
    <w:rPr>
      <w:b/>
      <w:bCs/>
      <w:sz w:val="20"/>
      <w:szCs w:val="20"/>
    </w:rPr>
  </w:style>
  <w:style w:type="paragraph" w:styleId="NormalWeb">
    <w:name w:val="Normal (Web)"/>
    <w:basedOn w:val="Normal"/>
    <w:uiPriority w:val="99"/>
    <w:semiHidden/>
    <w:unhideWhenUsed/>
    <w:rsid w:val="000B6FA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510585">
      <w:bodyDiv w:val="1"/>
      <w:marLeft w:val="0"/>
      <w:marRight w:val="0"/>
      <w:marTop w:val="0"/>
      <w:marBottom w:val="0"/>
      <w:divBdr>
        <w:top w:val="none" w:sz="0" w:space="0" w:color="auto"/>
        <w:left w:val="none" w:sz="0" w:space="0" w:color="auto"/>
        <w:bottom w:val="none" w:sz="0" w:space="0" w:color="auto"/>
        <w:right w:val="none" w:sz="0" w:space="0" w:color="auto"/>
      </w:divBdr>
    </w:div>
    <w:div w:id="1188908243">
      <w:bodyDiv w:val="1"/>
      <w:marLeft w:val="0"/>
      <w:marRight w:val="0"/>
      <w:marTop w:val="0"/>
      <w:marBottom w:val="0"/>
      <w:divBdr>
        <w:top w:val="none" w:sz="0" w:space="0" w:color="auto"/>
        <w:left w:val="none" w:sz="0" w:space="0" w:color="auto"/>
        <w:bottom w:val="none" w:sz="0" w:space="0" w:color="auto"/>
        <w:right w:val="none" w:sz="0" w:space="0" w:color="auto"/>
      </w:divBdr>
    </w:div>
    <w:div w:id="1301761448">
      <w:bodyDiv w:val="1"/>
      <w:marLeft w:val="0"/>
      <w:marRight w:val="0"/>
      <w:marTop w:val="0"/>
      <w:marBottom w:val="0"/>
      <w:divBdr>
        <w:top w:val="none" w:sz="0" w:space="0" w:color="auto"/>
        <w:left w:val="none" w:sz="0" w:space="0" w:color="auto"/>
        <w:bottom w:val="none" w:sz="0" w:space="0" w:color="auto"/>
        <w:right w:val="none" w:sz="0" w:space="0" w:color="auto"/>
      </w:divBdr>
    </w:div>
    <w:div w:id="1442846087">
      <w:bodyDiv w:val="1"/>
      <w:marLeft w:val="0"/>
      <w:marRight w:val="0"/>
      <w:marTop w:val="0"/>
      <w:marBottom w:val="0"/>
      <w:divBdr>
        <w:top w:val="none" w:sz="0" w:space="0" w:color="auto"/>
        <w:left w:val="none" w:sz="0" w:space="0" w:color="auto"/>
        <w:bottom w:val="none" w:sz="0" w:space="0" w:color="auto"/>
        <w:right w:val="none" w:sz="0" w:space="0" w:color="auto"/>
      </w:divBdr>
    </w:div>
    <w:div w:id="165166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801B0-1D83-4B2F-B100-09B622E16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Warwick</dc:creator>
  <cp:lastModifiedBy>Woodford Green Parish, St Thomas Of Canterbury</cp:lastModifiedBy>
  <cp:revision>4</cp:revision>
  <cp:lastPrinted>2026-01-06T13:45:00Z</cp:lastPrinted>
  <dcterms:created xsi:type="dcterms:W3CDTF">2026-03-02T13:01:00Z</dcterms:created>
  <dcterms:modified xsi:type="dcterms:W3CDTF">2026-07-23T06:45:00Z</dcterms:modified>
</cp:coreProperties>
</file>